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7B39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0A8206AA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3946553D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72723CA8" w14:textId="77777777" w:rsidR="004A5875" w:rsidRPr="00BF53B6" w:rsidRDefault="004A5875" w:rsidP="000A2E1A">
      <w:bookmarkStart w:id="0" w:name="Dstst1"/>
      <w:bookmarkEnd w:id="0"/>
    </w:p>
    <w:p w14:paraId="126FB0C9" w14:textId="2CA1987F" w:rsidR="005C3C4D" w:rsidRPr="00E623ED" w:rsidRDefault="0075292B" w:rsidP="0075292B">
      <w:pPr>
        <w:pStyle w:val="LWKAbteilung"/>
        <w:framePr w:h="340" w:wrap="around"/>
        <w:rPr>
          <w:b/>
          <w:bCs/>
        </w:rPr>
      </w:pPr>
      <w:r>
        <w:rPr>
          <w:b/>
          <w:bCs/>
        </w:rPr>
        <w:t>LWL-Kulturabteilung</w:t>
      </w:r>
    </w:p>
    <w:p w14:paraId="3B70F71D" w14:textId="32F49EA0" w:rsidR="00694A08" w:rsidRPr="00185581" w:rsidRDefault="00694A08" w:rsidP="0075292B">
      <w:pPr>
        <w:pStyle w:val="LWKAbteilung"/>
        <w:framePr w:h="340" w:wrap="around"/>
      </w:pPr>
    </w:p>
    <w:p w14:paraId="5EA40A73" w14:textId="6D01AB06" w:rsidR="0075292B" w:rsidRDefault="0075292B" w:rsidP="009D23D5">
      <w:pPr>
        <w:rPr>
          <w:b/>
          <w:sz w:val="28"/>
          <w:szCs w:val="28"/>
        </w:rPr>
      </w:pPr>
      <w:bookmarkStart w:id="1" w:name="Az"/>
      <w:bookmarkEnd w:id="1"/>
      <w:r w:rsidRPr="0075292B">
        <w:rPr>
          <w:b/>
          <w:sz w:val="28"/>
          <w:szCs w:val="28"/>
        </w:rPr>
        <w:t xml:space="preserve">Stundenzettel zur Erfassung des </w:t>
      </w:r>
      <w:r w:rsidR="003B584E">
        <w:rPr>
          <w:b/>
          <w:sz w:val="28"/>
          <w:szCs w:val="28"/>
        </w:rPr>
        <w:t xml:space="preserve">bürgerschaftlichen </w:t>
      </w:r>
      <w:r w:rsidRPr="0075292B">
        <w:rPr>
          <w:b/>
          <w:sz w:val="28"/>
          <w:szCs w:val="28"/>
        </w:rPr>
        <w:t>Engagements</w:t>
      </w:r>
    </w:p>
    <w:p w14:paraId="3665A541" w14:textId="69A1A689" w:rsidR="00185A5F" w:rsidRPr="00A97BD8" w:rsidRDefault="00185A5F" w:rsidP="009D23D5">
      <w:pPr>
        <w:rPr>
          <w:rFonts w:cstheme="minorHAnsi"/>
          <w:sz w:val="18"/>
          <w:szCs w:val="18"/>
        </w:rPr>
      </w:pPr>
      <w:r w:rsidRPr="00185A5F">
        <w:rPr>
          <w:sz w:val="24"/>
        </w:rPr>
        <w:t>(</w:t>
      </w:r>
      <w:r w:rsidR="00A97BD8">
        <w:rPr>
          <w:sz w:val="18"/>
          <w:szCs w:val="18"/>
        </w:rPr>
        <w:t>pro geleisteter Arbeitsstunde werden</w:t>
      </w:r>
      <w:r w:rsidR="00612B8B">
        <w:rPr>
          <w:sz w:val="18"/>
          <w:szCs w:val="18"/>
        </w:rPr>
        <w:t xml:space="preserve"> pauschal</w:t>
      </w:r>
      <w:r w:rsidR="00A97BD8">
        <w:rPr>
          <w:sz w:val="18"/>
          <w:szCs w:val="18"/>
        </w:rPr>
        <w:t xml:space="preserve"> </w:t>
      </w:r>
      <w:r w:rsidR="0039103C">
        <w:rPr>
          <w:sz w:val="18"/>
          <w:szCs w:val="18"/>
        </w:rPr>
        <w:t>20</w:t>
      </w:r>
      <w:bookmarkStart w:id="2" w:name="_GoBack"/>
      <w:bookmarkEnd w:id="2"/>
      <w:r w:rsidR="002C7770">
        <w:rPr>
          <w:sz w:val="18"/>
          <w:szCs w:val="18"/>
        </w:rPr>
        <w:t xml:space="preserve">,00 </w:t>
      </w:r>
      <w:r w:rsidR="00A97BD8">
        <w:rPr>
          <w:sz w:val="18"/>
          <w:szCs w:val="18"/>
        </w:rPr>
        <w:t>€ berücksichtigt</w:t>
      </w:r>
      <w:r w:rsidR="002C7770">
        <w:rPr>
          <w:sz w:val="18"/>
          <w:szCs w:val="18"/>
        </w:rPr>
        <w:t>*</w:t>
      </w:r>
      <w:r w:rsidR="00A97BD8">
        <w:rPr>
          <w:sz w:val="18"/>
          <w:szCs w:val="18"/>
        </w:rPr>
        <w:t xml:space="preserve">; </w:t>
      </w:r>
      <w:r w:rsidR="00A97BD8">
        <w:rPr>
          <w:rFonts w:cstheme="minorHAnsi"/>
          <w:color w:val="000000"/>
          <w:sz w:val="18"/>
          <w:szCs w:val="18"/>
          <w:shd w:val="clear" w:color="auto" w:fill="FFFFFF"/>
        </w:rPr>
        <w:t>d</w:t>
      </w:r>
      <w:r w:rsidR="00A97BD8" w:rsidRPr="00A97BD8">
        <w:rPr>
          <w:rFonts w:cstheme="minorHAnsi"/>
          <w:color w:val="000000"/>
          <w:sz w:val="18"/>
          <w:szCs w:val="18"/>
          <w:shd w:val="clear" w:color="auto" w:fill="FFFFFF"/>
        </w:rPr>
        <w:t>ie Höhe der fiktiven Ausgaben für bürgerschaftl</w:t>
      </w:r>
      <w:r w:rsidR="003B584E">
        <w:rPr>
          <w:rFonts w:cstheme="minorHAnsi"/>
          <w:color w:val="000000"/>
          <w:sz w:val="18"/>
          <w:szCs w:val="18"/>
          <w:shd w:val="clear" w:color="auto" w:fill="FFFFFF"/>
        </w:rPr>
        <w:t>iches Engagement darf 20%</w:t>
      </w:r>
      <w:r w:rsidR="00A97BD8" w:rsidRPr="00A97BD8">
        <w:rPr>
          <w:rFonts w:cstheme="minorHAnsi"/>
          <w:color w:val="000000"/>
          <w:sz w:val="18"/>
          <w:szCs w:val="18"/>
          <w:shd w:val="clear" w:color="auto" w:fill="FFFFFF"/>
        </w:rPr>
        <w:t xml:space="preserve"> der zuwendungsfähigen Gesamtausgaben nicht überschreiten</w:t>
      </w:r>
      <w:r w:rsidR="00A97BD8">
        <w:rPr>
          <w:rFonts w:cstheme="minorHAnsi"/>
          <w:color w:val="000000"/>
          <w:sz w:val="18"/>
          <w:szCs w:val="18"/>
          <w:shd w:val="clear" w:color="auto" w:fill="FFFFFF"/>
        </w:rPr>
        <w:t>)</w:t>
      </w:r>
    </w:p>
    <w:p w14:paraId="095A18EC" w14:textId="75029181" w:rsidR="0075292B" w:rsidRDefault="0075292B" w:rsidP="009D23D5">
      <w:pPr>
        <w:rPr>
          <w:b/>
          <w:sz w:val="24"/>
        </w:rPr>
      </w:pPr>
    </w:p>
    <w:p w14:paraId="7E95079B" w14:textId="0E033BFD" w:rsidR="0075292B" w:rsidRDefault="00185A5F" w:rsidP="009D23D5">
      <w:pPr>
        <w:rPr>
          <w:sz w:val="24"/>
        </w:rPr>
      </w:pPr>
      <w:r>
        <w:rPr>
          <w:sz w:val="24"/>
        </w:rPr>
        <w:t>Name</w:t>
      </w:r>
      <w:r w:rsidR="0075292B" w:rsidRPr="0075292B">
        <w:rPr>
          <w:sz w:val="24"/>
        </w:rPr>
        <w:t>: ______________________________________________________________</w:t>
      </w:r>
    </w:p>
    <w:tbl>
      <w:tblPr>
        <w:tblStyle w:val="Tabellenraster"/>
        <w:tblpPr w:leftFromText="141" w:rightFromText="141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1225"/>
        <w:gridCol w:w="4593"/>
        <w:gridCol w:w="990"/>
        <w:gridCol w:w="1081"/>
        <w:gridCol w:w="1171"/>
      </w:tblGrid>
      <w:tr w:rsidR="00612B8B" w14:paraId="2ED71C35" w14:textId="77777777" w:rsidTr="00612B8B">
        <w:tc>
          <w:tcPr>
            <w:tcW w:w="1225" w:type="dxa"/>
          </w:tcPr>
          <w:p w14:paraId="49F504BF" w14:textId="77777777" w:rsidR="00612B8B" w:rsidRPr="0075292B" w:rsidRDefault="00612B8B" w:rsidP="002C7770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4593" w:type="dxa"/>
          </w:tcPr>
          <w:p w14:paraId="57C3ECDA" w14:textId="77777777" w:rsidR="00612B8B" w:rsidRPr="0075292B" w:rsidRDefault="00612B8B" w:rsidP="00612B8B">
            <w:pPr>
              <w:rPr>
                <w:b/>
              </w:rPr>
            </w:pPr>
            <w:r w:rsidRPr="0075292B">
              <w:rPr>
                <w:b/>
              </w:rPr>
              <w:t>Tätigkeit</w:t>
            </w:r>
          </w:p>
        </w:tc>
        <w:tc>
          <w:tcPr>
            <w:tcW w:w="990" w:type="dxa"/>
          </w:tcPr>
          <w:p w14:paraId="12623C64" w14:textId="77777777" w:rsidR="00612B8B" w:rsidRPr="0075292B" w:rsidRDefault="00612B8B" w:rsidP="002C7770">
            <w:pPr>
              <w:jc w:val="center"/>
              <w:rPr>
                <w:b/>
              </w:rPr>
            </w:pPr>
            <w:r>
              <w:rPr>
                <w:b/>
              </w:rPr>
              <w:t>Anfang</w:t>
            </w:r>
          </w:p>
        </w:tc>
        <w:tc>
          <w:tcPr>
            <w:tcW w:w="1081" w:type="dxa"/>
          </w:tcPr>
          <w:p w14:paraId="5DB38FF5" w14:textId="77777777" w:rsidR="00612B8B" w:rsidRPr="0075292B" w:rsidRDefault="00612B8B" w:rsidP="002C7770">
            <w:pPr>
              <w:jc w:val="center"/>
              <w:rPr>
                <w:b/>
              </w:rPr>
            </w:pPr>
            <w:r>
              <w:rPr>
                <w:b/>
              </w:rPr>
              <w:t>Ende</w:t>
            </w:r>
          </w:p>
        </w:tc>
        <w:tc>
          <w:tcPr>
            <w:tcW w:w="1171" w:type="dxa"/>
          </w:tcPr>
          <w:p w14:paraId="4CA69CB8" w14:textId="77777777" w:rsidR="00612B8B" w:rsidRPr="0075292B" w:rsidRDefault="00612B8B" w:rsidP="002C7770">
            <w:pPr>
              <w:jc w:val="center"/>
              <w:rPr>
                <w:b/>
              </w:rPr>
            </w:pPr>
            <w:r>
              <w:rPr>
                <w:b/>
              </w:rPr>
              <w:t>Stunden</w:t>
            </w:r>
          </w:p>
        </w:tc>
      </w:tr>
      <w:tr w:rsidR="00612B8B" w14:paraId="173DB472" w14:textId="77777777" w:rsidTr="00612B8B">
        <w:tc>
          <w:tcPr>
            <w:tcW w:w="1225" w:type="dxa"/>
          </w:tcPr>
          <w:p w14:paraId="0D61DD2C" w14:textId="77777777" w:rsidR="00612B8B" w:rsidRDefault="00612B8B" w:rsidP="00612B8B"/>
          <w:p w14:paraId="7E6E9222" w14:textId="77777777" w:rsidR="00612B8B" w:rsidRDefault="00612B8B" w:rsidP="00612B8B"/>
          <w:p w14:paraId="72E9288C" w14:textId="77777777" w:rsidR="00612B8B" w:rsidRDefault="00612B8B" w:rsidP="00612B8B"/>
        </w:tc>
        <w:tc>
          <w:tcPr>
            <w:tcW w:w="4593" w:type="dxa"/>
          </w:tcPr>
          <w:p w14:paraId="75C568FC" w14:textId="77777777" w:rsidR="00612B8B" w:rsidRDefault="00612B8B" w:rsidP="00612B8B"/>
        </w:tc>
        <w:tc>
          <w:tcPr>
            <w:tcW w:w="990" w:type="dxa"/>
          </w:tcPr>
          <w:p w14:paraId="31597B91" w14:textId="77777777" w:rsidR="00612B8B" w:rsidRDefault="00612B8B" w:rsidP="00612B8B"/>
        </w:tc>
        <w:tc>
          <w:tcPr>
            <w:tcW w:w="1081" w:type="dxa"/>
          </w:tcPr>
          <w:p w14:paraId="50E6326E" w14:textId="77777777" w:rsidR="00612B8B" w:rsidRDefault="00612B8B" w:rsidP="00612B8B"/>
        </w:tc>
        <w:tc>
          <w:tcPr>
            <w:tcW w:w="1171" w:type="dxa"/>
          </w:tcPr>
          <w:p w14:paraId="2A298E1D" w14:textId="77777777" w:rsidR="00612B8B" w:rsidRDefault="00612B8B" w:rsidP="00612B8B"/>
        </w:tc>
      </w:tr>
      <w:tr w:rsidR="00612B8B" w14:paraId="3311B151" w14:textId="77777777" w:rsidTr="00612B8B">
        <w:tc>
          <w:tcPr>
            <w:tcW w:w="1225" w:type="dxa"/>
          </w:tcPr>
          <w:p w14:paraId="35403EF3" w14:textId="77777777" w:rsidR="00612B8B" w:rsidRDefault="00612B8B" w:rsidP="00612B8B"/>
          <w:p w14:paraId="7CBBB954" w14:textId="77777777" w:rsidR="00612B8B" w:rsidRDefault="00612B8B" w:rsidP="00612B8B"/>
          <w:p w14:paraId="48C1CF8A" w14:textId="77777777" w:rsidR="00612B8B" w:rsidRDefault="00612B8B" w:rsidP="00612B8B"/>
        </w:tc>
        <w:tc>
          <w:tcPr>
            <w:tcW w:w="4593" w:type="dxa"/>
          </w:tcPr>
          <w:p w14:paraId="4E43BD12" w14:textId="77777777" w:rsidR="00612B8B" w:rsidRDefault="00612B8B" w:rsidP="00612B8B"/>
        </w:tc>
        <w:tc>
          <w:tcPr>
            <w:tcW w:w="990" w:type="dxa"/>
          </w:tcPr>
          <w:p w14:paraId="17B93083" w14:textId="77777777" w:rsidR="00612B8B" w:rsidRDefault="00612B8B" w:rsidP="00612B8B"/>
        </w:tc>
        <w:tc>
          <w:tcPr>
            <w:tcW w:w="1081" w:type="dxa"/>
          </w:tcPr>
          <w:p w14:paraId="3686C451" w14:textId="77777777" w:rsidR="00612B8B" w:rsidRDefault="00612B8B" w:rsidP="00612B8B"/>
        </w:tc>
        <w:tc>
          <w:tcPr>
            <w:tcW w:w="1171" w:type="dxa"/>
          </w:tcPr>
          <w:p w14:paraId="6B263023" w14:textId="77777777" w:rsidR="00612B8B" w:rsidRDefault="00612B8B" w:rsidP="00612B8B"/>
        </w:tc>
      </w:tr>
      <w:tr w:rsidR="00612B8B" w14:paraId="131F74AD" w14:textId="77777777" w:rsidTr="00612B8B">
        <w:tc>
          <w:tcPr>
            <w:tcW w:w="1225" w:type="dxa"/>
          </w:tcPr>
          <w:p w14:paraId="48CC3AFB" w14:textId="77777777" w:rsidR="00612B8B" w:rsidRDefault="00612B8B" w:rsidP="00612B8B"/>
          <w:p w14:paraId="5DFF7EC2" w14:textId="77777777" w:rsidR="00612B8B" w:rsidRDefault="00612B8B" w:rsidP="00612B8B"/>
          <w:p w14:paraId="2DAEAE92" w14:textId="77777777" w:rsidR="00612B8B" w:rsidRDefault="00612B8B" w:rsidP="00612B8B"/>
        </w:tc>
        <w:tc>
          <w:tcPr>
            <w:tcW w:w="4593" w:type="dxa"/>
          </w:tcPr>
          <w:p w14:paraId="216BE591" w14:textId="77777777" w:rsidR="00612B8B" w:rsidRDefault="00612B8B" w:rsidP="00612B8B"/>
        </w:tc>
        <w:tc>
          <w:tcPr>
            <w:tcW w:w="990" w:type="dxa"/>
          </w:tcPr>
          <w:p w14:paraId="4352ACF0" w14:textId="77777777" w:rsidR="00612B8B" w:rsidRDefault="00612B8B" w:rsidP="00612B8B"/>
        </w:tc>
        <w:tc>
          <w:tcPr>
            <w:tcW w:w="1081" w:type="dxa"/>
          </w:tcPr>
          <w:p w14:paraId="55C1550B" w14:textId="77777777" w:rsidR="00612B8B" w:rsidRDefault="00612B8B" w:rsidP="00612B8B"/>
        </w:tc>
        <w:tc>
          <w:tcPr>
            <w:tcW w:w="1171" w:type="dxa"/>
          </w:tcPr>
          <w:p w14:paraId="74E86960" w14:textId="77777777" w:rsidR="00612B8B" w:rsidRDefault="00612B8B" w:rsidP="00612B8B"/>
        </w:tc>
      </w:tr>
      <w:tr w:rsidR="00612B8B" w14:paraId="2B4892BC" w14:textId="77777777" w:rsidTr="00612B8B">
        <w:tc>
          <w:tcPr>
            <w:tcW w:w="1225" w:type="dxa"/>
          </w:tcPr>
          <w:p w14:paraId="38CBBA6F" w14:textId="77777777" w:rsidR="00612B8B" w:rsidRDefault="00612B8B" w:rsidP="00612B8B"/>
          <w:p w14:paraId="7ABC06E4" w14:textId="77777777" w:rsidR="00612B8B" w:rsidRDefault="00612B8B" w:rsidP="00612B8B"/>
          <w:p w14:paraId="1A615F7A" w14:textId="77777777" w:rsidR="00612B8B" w:rsidRDefault="00612B8B" w:rsidP="00612B8B"/>
        </w:tc>
        <w:tc>
          <w:tcPr>
            <w:tcW w:w="4593" w:type="dxa"/>
          </w:tcPr>
          <w:p w14:paraId="24988E88" w14:textId="77777777" w:rsidR="00612B8B" w:rsidRDefault="00612B8B" w:rsidP="00612B8B"/>
        </w:tc>
        <w:tc>
          <w:tcPr>
            <w:tcW w:w="990" w:type="dxa"/>
          </w:tcPr>
          <w:p w14:paraId="0BA0CEA0" w14:textId="77777777" w:rsidR="00612B8B" w:rsidRDefault="00612B8B" w:rsidP="00612B8B"/>
        </w:tc>
        <w:tc>
          <w:tcPr>
            <w:tcW w:w="1081" w:type="dxa"/>
          </w:tcPr>
          <w:p w14:paraId="33239416" w14:textId="77777777" w:rsidR="00612B8B" w:rsidRDefault="00612B8B" w:rsidP="00612B8B"/>
        </w:tc>
        <w:tc>
          <w:tcPr>
            <w:tcW w:w="1171" w:type="dxa"/>
          </w:tcPr>
          <w:p w14:paraId="76F4E02A" w14:textId="77777777" w:rsidR="00612B8B" w:rsidRDefault="00612B8B" w:rsidP="00612B8B"/>
        </w:tc>
      </w:tr>
      <w:tr w:rsidR="00612B8B" w14:paraId="4758492F" w14:textId="77777777" w:rsidTr="00612B8B">
        <w:tc>
          <w:tcPr>
            <w:tcW w:w="1225" w:type="dxa"/>
          </w:tcPr>
          <w:p w14:paraId="1A320A4B" w14:textId="77777777" w:rsidR="00612B8B" w:rsidRDefault="00612B8B" w:rsidP="00612B8B"/>
          <w:p w14:paraId="0CC1AA7A" w14:textId="77777777" w:rsidR="00612B8B" w:rsidRDefault="00612B8B" w:rsidP="00612B8B"/>
          <w:p w14:paraId="7CB5CBE1" w14:textId="77777777" w:rsidR="00612B8B" w:rsidRDefault="00612B8B" w:rsidP="00612B8B"/>
        </w:tc>
        <w:tc>
          <w:tcPr>
            <w:tcW w:w="4593" w:type="dxa"/>
          </w:tcPr>
          <w:p w14:paraId="655B7477" w14:textId="77777777" w:rsidR="00612B8B" w:rsidRDefault="00612B8B" w:rsidP="00612B8B"/>
        </w:tc>
        <w:tc>
          <w:tcPr>
            <w:tcW w:w="990" w:type="dxa"/>
          </w:tcPr>
          <w:p w14:paraId="008FF1A5" w14:textId="77777777" w:rsidR="00612B8B" w:rsidRDefault="00612B8B" w:rsidP="00612B8B"/>
        </w:tc>
        <w:tc>
          <w:tcPr>
            <w:tcW w:w="1081" w:type="dxa"/>
          </w:tcPr>
          <w:p w14:paraId="2D35F673" w14:textId="77777777" w:rsidR="00612B8B" w:rsidRDefault="00612B8B" w:rsidP="00612B8B"/>
        </w:tc>
        <w:tc>
          <w:tcPr>
            <w:tcW w:w="1171" w:type="dxa"/>
          </w:tcPr>
          <w:p w14:paraId="0A3C5367" w14:textId="77777777" w:rsidR="00612B8B" w:rsidRDefault="00612B8B" w:rsidP="00612B8B"/>
        </w:tc>
      </w:tr>
      <w:tr w:rsidR="00612B8B" w14:paraId="1337EEDA" w14:textId="77777777" w:rsidTr="00612B8B">
        <w:tc>
          <w:tcPr>
            <w:tcW w:w="1225" w:type="dxa"/>
          </w:tcPr>
          <w:p w14:paraId="20FC5918" w14:textId="77777777" w:rsidR="00612B8B" w:rsidRDefault="00612B8B" w:rsidP="00612B8B"/>
          <w:p w14:paraId="0BF2B4C1" w14:textId="77777777" w:rsidR="00612B8B" w:rsidRDefault="00612B8B" w:rsidP="00612B8B"/>
          <w:p w14:paraId="790D0B14" w14:textId="77777777" w:rsidR="00612B8B" w:rsidRDefault="00612B8B" w:rsidP="00612B8B"/>
        </w:tc>
        <w:tc>
          <w:tcPr>
            <w:tcW w:w="4593" w:type="dxa"/>
          </w:tcPr>
          <w:p w14:paraId="046EFC99" w14:textId="77777777" w:rsidR="00612B8B" w:rsidRDefault="00612B8B" w:rsidP="00612B8B"/>
        </w:tc>
        <w:tc>
          <w:tcPr>
            <w:tcW w:w="990" w:type="dxa"/>
          </w:tcPr>
          <w:p w14:paraId="30DD36A6" w14:textId="77777777" w:rsidR="00612B8B" w:rsidRDefault="00612B8B" w:rsidP="00612B8B"/>
        </w:tc>
        <w:tc>
          <w:tcPr>
            <w:tcW w:w="1081" w:type="dxa"/>
          </w:tcPr>
          <w:p w14:paraId="31865992" w14:textId="77777777" w:rsidR="00612B8B" w:rsidRDefault="00612B8B" w:rsidP="00612B8B"/>
        </w:tc>
        <w:tc>
          <w:tcPr>
            <w:tcW w:w="1171" w:type="dxa"/>
          </w:tcPr>
          <w:p w14:paraId="0A26F2A9" w14:textId="77777777" w:rsidR="00612B8B" w:rsidRDefault="00612B8B" w:rsidP="00612B8B"/>
        </w:tc>
      </w:tr>
      <w:tr w:rsidR="00612B8B" w14:paraId="6435EBDE" w14:textId="77777777" w:rsidTr="00612B8B">
        <w:tc>
          <w:tcPr>
            <w:tcW w:w="1225" w:type="dxa"/>
          </w:tcPr>
          <w:p w14:paraId="63D2D02C" w14:textId="77777777" w:rsidR="00612B8B" w:rsidRDefault="00612B8B" w:rsidP="00612B8B"/>
          <w:p w14:paraId="298923EB" w14:textId="77777777" w:rsidR="00612B8B" w:rsidRDefault="00612B8B" w:rsidP="00612B8B"/>
          <w:p w14:paraId="0D33B27C" w14:textId="77777777" w:rsidR="00612B8B" w:rsidRDefault="00612B8B" w:rsidP="00612B8B"/>
        </w:tc>
        <w:tc>
          <w:tcPr>
            <w:tcW w:w="4593" w:type="dxa"/>
          </w:tcPr>
          <w:p w14:paraId="1352F6CC" w14:textId="77777777" w:rsidR="00612B8B" w:rsidRDefault="00612B8B" w:rsidP="00612B8B"/>
        </w:tc>
        <w:tc>
          <w:tcPr>
            <w:tcW w:w="990" w:type="dxa"/>
          </w:tcPr>
          <w:p w14:paraId="70D2A8FA" w14:textId="77777777" w:rsidR="00612B8B" w:rsidRDefault="00612B8B" w:rsidP="00612B8B"/>
        </w:tc>
        <w:tc>
          <w:tcPr>
            <w:tcW w:w="1081" w:type="dxa"/>
          </w:tcPr>
          <w:p w14:paraId="5CA979DA" w14:textId="77777777" w:rsidR="00612B8B" w:rsidRDefault="00612B8B" w:rsidP="00612B8B"/>
        </w:tc>
        <w:tc>
          <w:tcPr>
            <w:tcW w:w="1171" w:type="dxa"/>
          </w:tcPr>
          <w:p w14:paraId="6CB483EC" w14:textId="77777777" w:rsidR="00612B8B" w:rsidRDefault="00612B8B" w:rsidP="00612B8B"/>
        </w:tc>
      </w:tr>
      <w:tr w:rsidR="00612B8B" w14:paraId="444B22AC" w14:textId="77777777" w:rsidTr="00612B8B">
        <w:tc>
          <w:tcPr>
            <w:tcW w:w="1225" w:type="dxa"/>
          </w:tcPr>
          <w:p w14:paraId="03A69CA9" w14:textId="77777777" w:rsidR="00612B8B" w:rsidRDefault="00612B8B" w:rsidP="00612B8B"/>
          <w:p w14:paraId="29D4C049" w14:textId="77777777" w:rsidR="00612B8B" w:rsidRDefault="00612B8B" w:rsidP="00612B8B"/>
          <w:p w14:paraId="61E16F88" w14:textId="77777777" w:rsidR="00612B8B" w:rsidRDefault="00612B8B" w:rsidP="00612B8B"/>
        </w:tc>
        <w:tc>
          <w:tcPr>
            <w:tcW w:w="4593" w:type="dxa"/>
          </w:tcPr>
          <w:p w14:paraId="2080AB65" w14:textId="77777777" w:rsidR="00612B8B" w:rsidRDefault="00612B8B" w:rsidP="00612B8B"/>
        </w:tc>
        <w:tc>
          <w:tcPr>
            <w:tcW w:w="990" w:type="dxa"/>
          </w:tcPr>
          <w:p w14:paraId="033C0641" w14:textId="77777777" w:rsidR="00612B8B" w:rsidRDefault="00612B8B" w:rsidP="00612B8B"/>
        </w:tc>
        <w:tc>
          <w:tcPr>
            <w:tcW w:w="1081" w:type="dxa"/>
          </w:tcPr>
          <w:p w14:paraId="30C8A6CF" w14:textId="77777777" w:rsidR="00612B8B" w:rsidRDefault="00612B8B" w:rsidP="00612B8B"/>
        </w:tc>
        <w:tc>
          <w:tcPr>
            <w:tcW w:w="1171" w:type="dxa"/>
          </w:tcPr>
          <w:p w14:paraId="1CB419B6" w14:textId="77777777" w:rsidR="00612B8B" w:rsidRDefault="00612B8B" w:rsidP="00612B8B"/>
        </w:tc>
      </w:tr>
      <w:tr w:rsidR="00612B8B" w14:paraId="31A7C3D6" w14:textId="77777777" w:rsidTr="00612B8B">
        <w:tc>
          <w:tcPr>
            <w:tcW w:w="1225" w:type="dxa"/>
          </w:tcPr>
          <w:p w14:paraId="117E0C3C" w14:textId="77777777" w:rsidR="00612B8B" w:rsidRDefault="00612B8B" w:rsidP="00612B8B"/>
          <w:p w14:paraId="2BA814EB" w14:textId="77777777" w:rsidR="00612B8B" w:rsidRDefault="00612B8B" w:rsidP="00612B8B"/>
          <w:p w14:paraId="6A373AE8" w14:textId="77777777" w:rsidR="00612B8B" w:rsidRDefault="00612B8B" w:rsidP="00612B8B"/>
        </w:tc>
        <w:tc>
          <w:tcPr>
            <w:tcW w:w="4593" w:type="dxa"/>
          </w:tcPr>
          <w:p w14:paraId="63DBD7AE" w14:textId="77777777" w:rsidR="00612B8B" w:rsidRDefault="00612B8B" w:rsidP="00612B8B"/>
        </w:tc>
        <w:tc>
          <w:tcPr>
            <w:tcW w:w="990" w:type="dxa"/>
          </w:tcPr>
          <w:p w14:paraId="03EE22A7" w14:textId="77777777" w:rsidR="00612B8B" w:rsidRDefault="00612B8B" w:rsidP="00612B8B"/>
        </w:tc>
        <w:tc>
          <w:tcPr>
            <w:tcW w:w="1081" w:type="dxa"/>
          </w:tcPr>
          <w:p w14:paraId="61B41E7B" w14:textId="77777777" w:rsidR="00612B8B" w:rsidRDefault="00612B8B" w:rsidP="00612B8B"/>
        </w:tc>
        <w:tc>
          <w:tcPr>
            <w:tcW w:w="1171" w:type="dxa"/>
          </w:tcPr>
          <w:p w14:paraId="56024F44" w14:textId="77777777" w:rsidR="00612B8B" w:rsidRDefault="00612B8B" w:rsidP="00612B8B"/>
        </w:tc>
      </w:tr>
      <w:tr w:rsidR="00612B8B" w14:paraId="17C0862D" w14:textId="77777777" w:rsidTr="00612B8B">
        <w:trPr>
          <w:trHeight w:val="748"/>
        </w:trPr>
        <w:tc>
          <w:tcPr>
            <w:tcW w:w="1225" w:type="dxa"/>
          </w:tcPr>
          <w:p w14:paraId="4F564436" w14:textId="77777777" w:rsidR="00612B8B" w:rsidRDefault="00612B8B" w:rsidP="00612B8B"/>
        </w:tc>
        <w:tc>
          <w:tcPr>
            <w:tcW w:w="4593" w:type="dxa"/>
          </w:tcPr>
          <w:p w14:paraId="3B839FC3" w14:textId="77777777" w:rsidR="00612B8B" w:rsidRDefault="00612B8B" w:rsidP="00612B8B"/>
        </w:tc>
        <w:tc>
          <w:tcPr>
            <w:tcW w:w="990" w:type="dxa"/>
          </w:tcPr>
          <w:p w14:paraId="4394D501" w14:textId="77777777" w:rsidR="00612B8B" w:rsidRDefault="00612B8B" w:rsidP="00612B8B"/>
        </w:tc>
        <w:tc>
          <w:tcPr>
            <w:tcW w:w="1081" w:type="dxa"/>
          </w:tcPr>
          <w:p w14:paraId="3FBC670C" w14:textId="77777777" w:rsidR="00612B8B" w:rsidRDefault="00612B8B" w:rsidP="00612B8B"/>
        </w:tc>
        <w:tc>
          <w:tcPr>
            <w:tcW w:w="1171" w:type="dxa"/>
          </w:tcPr>
          <w:p w14:paraId="39CA0F7A" w14:textId="77777777" w:rsidR="00612B8B" w:rsidRDefault="00612B8B" w:rsidP="00612B8B"/>
        </w:tc>
      </w:tr>
      <w:tr w:rsidR="00541194" w14:paraId="179976A8" w14:textId="77777777" w:rsidTr="00612B8B">
        <w:trPr>
          <w:trHeight w:val="748"/>
        </w:trPr>
        <w:tc>
          <w:tcPr>
            <w:tcW w:w="1225" w:type="dxa"/>
          </w:tcPr>
          <w:p w14:paraId="3FE1F9ED" w14:textId="77777777" w:rsidR="00541194" w:rsidRDefault="00541194" w:rsidP="00612B8B"/>
        </w:tc>
        <w:tc>
          <w:tcPr>
            <w:tcW w:w="4593" w:type="dxa"/>
          </w:tcPr>
          <w:p w14:paraId="5B3DCDEA" w14:textId="77777777" w:rsidR="00541194" w:rsidRDefault="00541194" w:rsidP="00612B8B"/>
        </w:tc>
        <w:tc>
          <w:tcPr>
            <w:tcW w:w="990" w:type="dxa"/>
          </w:tcPr>
          <w:p w14:paraId="6D117B86" w14:textId="77777777" w:rsidR="00541194" w:rsidRDefault="00541194" w:rsidP="00612B8B"/>
        </w:tc>
        <w:tc>
          <w:tcPr>
            <w:tcW w:w="1081" w:type="dxa"/>
          </w:tcPr>
          <w:p w14:paraId="52BCA4A3" w14:textId="77777777" w:rsidR="00541194" w:rsidRDefault="00541194" w:rsidP="00612B8B"/>
        </w:tc>
        <w:tc>
          <w:tcPr>
            <w:tcW w:w="1171" w:type="dxa"/>
          </w:tcPr>
          <w:p w14:paraId="2A04DCDB" w14:textId="77777777" w:rsidR="00541194" w:rsidRDefault="00541194" w:rsidP="00612B8B"/>
        </w:tc>
      </w:tr>
      <w:tr w:rsidR="00612B8B" w14:paraId="6944A7DC" w14:textId="77777777" w:rsidTr="00612B8B">
        <w:tc>
          <w:tcPr>
            <w:tcW w:w="1225" w:type="dxa"/>
          </w:tcPr>
          <w:p w14:paraId="0C10C44F" w14:textId="77777777" w:rsidR="00612B8B" w:rsidRDefault="00612B8B" w:rsidP="00612B8B"/>
          <w:p w14:paraId="7A47BCD3" w14:textId="77777777" w:rsidR="00612B8B" w:rsidRDefault="00612B8B" w:rsidP="00612B8B"/>
          <w:p w14:paraId="2D23D859" w14:textId="77777777" w:rsidR="00612B8B" w:rsidRDefault="00612B8B" w:rsidP="00612B8B"/>
        </w:tc>
        <w:tc>
          <w:tcPr>
            <w:tcW w:w="4593" w:type="dxa"/>
          </w:tcPr>
          <w:p w14:paraId="532FA52C" w14:textId="77777777" w:rsidR="00612B8B" w:rsidRDefault="00612B8B" w:rsidP="00612B8B"/>
        </w:tc>
        <w:tc>
          <w:tcPr>
            <w:tcW w:w="990" w:type="dxa"/>
          </w:tcPr>
          <w:p w14:paraId="65E076D4" w14:textId="77777777" w:rsidR="00612B8B" w:rsidRDefault="00612B8B" w:rsidP="00612B8B"/>
        </w:tc>
        <w:tc>
          <w:tcPr>
            <w:tcW w:w="1081" w:type="dxa"/>
          </w:tcPr>
          <w:p w14:paraId="6F3B87CB" w14:textId="77777777" w:rsidR="00612B8B" w:rsidRDefault="00612B8B" w:rsidP="00612B8B"/>
        </w:tc>
        <w:tc>
          <w:tcPr>
            <w:tcW w:w="1171" w:type="dxa"/>
          </w:tcPr>
          <w:p w14:paraId="59D55C59" w14:textId="77777777" w:rsidR="00612B8B" w:rsidRDefault="00612B8B" w:rsidP="00612B8B"/>
        </w:tc>
      </w:tr>
    </w:tbl>
    <w:p w14:paraId="39233D5A" w14:textId="5C408AC4" w:rsidR="00612B8B" w:rsidRDefault="00612B8B" w:rsidP="009D23D5">
      <w:pPr>
        <w:rPr>
          <w:sz w:val="24"/>
        </w:rPr>
      </w:pPr>
    </w:p>
    <w:p w14:paraId="0D82B866" w14:textId="77CE5AD9" w:rsidR="00612B8B" w:rsidRPr="00541194" w:rsidRDefault="00310A1A" w:rsidP="009D23D5">
      <w:pPr>
        <w:rPr>
          <w:szCs w:val="22"/>
        </w:rPr>
      </w:pPr>
      <w:r>
        <w:rPr>
          <w:sz w:val="24"/>
        </w:rPr>
        <w:t xml:space="preserve"> </w:t>
      </w:r>
      <w:r w:rsidRPr="00310A1A">
        <w:rPr>
          <w:szCs w:val="22"/>
          <w:u w:val="single"/>
        </w:rPr>
        <w:t>Gesamtanzahl der Stunden:</w:t>
      </w:r>
      <w:r w:rsidR="00185A5F">
        <w:rPr>
          <w:szCs w:val="22"/>
        </w:rPr>
        <w:t xml:space="preserve"> </w:t>
      </w:r>
      <w:r w:rsidR="00185A5F">
        <w:rPr>
          <w:szCs w:val="22"/>
          <w:u w:val="single"/>
        </w:rPr>
        <w:t>___________</w:t>
      </w:r>
      <w:proofErr w:type="gramStart"/>
      <w:r w:rsidR="00185A5F">
        <w:rPr>
          <w:szCs w:val="22"/>
          <w:u w:val="single"/>
        </w:rPr>
        <w:t>_</w:t>
      </w:r>
      <w:r w:rsidR="00612B8B">
        <w:rPr>
          <w:szCs w:val="22"/>
          <w:u w:val="single"/>
        </w:rPr>
        <w:t xml:space="preserve"> </w:t>
      </w:r>
      <w:r w:rsidR="00612B8B">
        <w:rPr>
          <w:szCs w:val="22"/>
        </w:rPr>
        <w:t xml:space="preserve"> x</w:t>
      </w:r>
      <w:proofErr w:type="gramEnd"/>
      <w:r w:rsidR="00612B8B">
        <w:rPr>
          <w:szCs w:val="22"/>
        </w:rPr>
        <w:t xml:space="preserve"> </w:t>
      </w:r>
      <w:r w:rsidR="003B584E">
        <w:rPr>
          <w:szCs w:val="22"/>
        </w:rPr>
        <w:t>*</w:t>
      </w:r>
      <w:r w:rsidR="0039103C">
        <w:rPr>
          <w:szCs w:val="22"/>
        </w:rPr>
        <w:t>20</w:t>
      </w:r>
      <w:r w:rsidR="00612B8B">
        <w:rPr>
          <w:szCs w:val="22"/>
        </w:rPr>
        <w:t xml:space="preserve">,00 € = </w:t>
      </w:r>
      <w:r w:rsidR="00612B8B">
        <w:rPr>
          <w:szCs w:val="22"/>
          <w:u w:val="single"/>
        </w:rPr>
        <w:t>_______________</w:t>
      </w:r>
      <w:r w:rsidR="00E9458E">
        <w:rPr>
          <w:szCs w:val="22"/>
        </w:rPr>
        <w:t xml:space="preserve"> (Gesamtsumme)</w:t>
      </w:r>
    </w:p>
    <w:p w14:paraId="4EE9B604" w14:textId="2D7A5028" w:rsidR="00612B8B" w:rsidRDefault="00612B8B" w:rsidP="009D23D5">
      <w:pPr>
        <w:rPr>
          <w:szCs w:val="22"/>
          <w:u w:val="single"/>
        </w:rPr>
      </w:pPr>
    </w:p>
    <w:p w14:paraId="2D68E4A6" w14:textId="7584AF53" w:rsidR="00310A1A" w:rsidRDefault="00310A1A" w:rsidP="009D23D5">
      <w:pPr>
        <w:rPr>
          <w:szCs w:val="22"/>
          <w:u w:val="single"/>
        </w:rPr>
      </w:pPr>
    </w:p>
    <w:p w14:paraId="6783F353" w14:textId="50437873" w:rsidR="00310A1A" w:rsidRDefault="00310A1A" w:rsidP="009D23D5">
      <w:pPr>
        <w:rPr>
          <w:szCs w:val="22"/>
          <w:u w:val="single"/>
        </w:rPr>
      </w:pPr>
      <w:r>
        <w:rPr>
          <w:szCs w:val="22"/>
          <w:u w:val="single"/>
        </w:rPr>
        <w:t>_________________________________</w:t>
      </w:r>
      <w:r w:rsidRPr="00310A1A">
        <w:rPr>
          <w:szCs w:val="22"/>
          <w:u w:val="single"/>
        </w:rPr>
        <w:t>__</w:t>
      </w:r>
      <w:r w:rsidRPr="00612B8B">
        <w:rPr>
          <w:color w:val="000000" w:themeColor="text1"/>
          <w:szCs w:val="22"/>
          <w:u w:val="single"/>
        </w:rPr>
        <w:t>___</w:t>
      </w:r>
      <w:r w:rsidRPr="00310A1A">
        <w:rPr>
          <w:color w:val="FFFFFF" w:themeColor="background1"/>
          <w:szCs w:val="22"/>
          <w:u w:val="single"/>
        </w:rPr>
        <w:t xml:space="preserve">_     </w:t>
      </w:r>
      <w:r w:rsidR="00844D23">
        <w:rPr>
          <w:color w:val="FFFFFF" w:themeColor="background1"/>
          <w:szCs w:val="22"/>
          <w:u w:val="single"/>
        </w:rPr>
        <w:t xml:space="preserve">              </w:t>
      </w:r>
      <w:r>
        <w:rPr>
          <w:szCs w:val="22"/>
          <w:u w:val="single"/>
        </w:rPr>
        <w:t>________________________________________</w:t>
      </w:r>
    </w:p>
    <w:p w14:paraId="0F252213" w14:textId="3008D7A7" w:rsidR="00612B8B" w:rsidRPr="00844D23" w:rsidRDefault="00310A1A" w:rsidP="009D23D5">
      <w:pPr>
        <w:rPr>
          <w:sz w:val="18"/>
          <w:szCs w:val="22"/>
        </w:rPr>
      </w:pPr>
      <w:r w:rsidRPr="00844D23">
        <w:rPr>
          <w:sz w:val="18"/>
          <w:szCs w:val="22"/>
        </w:rPr>
        <w:t>Datum, Unterschrift Projekt</w:t>
      </w:r>
      <w:r w:rsidR="00844D23" w:rsidRPr="00844D23">
        <w:rPr>
          <w:sz w:val="18"/>
          <w:szCs w:val="22"/>
        </w:rPr>
        <w:t>leiter bzw. Projektleiterin</w:t>
      </w:r>
      <w:r w:rsidR="00844D23" w:rsidRPr="00844D23">
        <w:rPr>
          <w:sz w:val="18"/>
          <w:szCs w:val="22"/>
        </w:rPr>
        <w:tab/>
      </w:r>
      <w:r w:rsidR="00612B8B" w:rsidRPr="00844D23">
        <w:rPr>
          <w:sz w:val="18"/>
          <w:szCs w:val="22"/>
        </w:rPr>
        <w:t xml:space="preserve">        </w:t>
      </w:r>
      <w:r w:rsidR="00844D23">
        <w:rPr>
          <w:sz w:val="18"/>
          <w:szCs w:val="22"/>
        </w:rPr>
        <w:t xml:space="preserve"> </w:t>
      </w:r>
      <w:r w:rsidR="00612B8B" w:rsidRPr="00844D23">
        <w:rPr>
          <w:sz w:val="18"/>
          <w:szCs w:val="22"/>
        </w:rPr>
        <w:t>D</w:t>
      </w:r>
      <w:r w:rsidR="00844D23">
        <w:rPr>
          <w:sz w:val="18"/>
          <w:szCs w:val="22"/>
        </w:rPr>
        <w:t>atum</w:t>
      </w:r>
      <w:r w:rsidR="00612B8B" w:rsidRPr="00844D23">
        <w:rPr>
          <w:sz w:val="18"/>
          <w:szCs w:val="22"/>
        </w:rPr>
        <w:t xml:space="preserve">, Unterschrift </w:t>
      </w:r>
      <w:r w:rsidR="00844D23" w:rsidRPr="00844D23">
        <w:rPr>
          <w:sz w:val="18"/>
          <w:szCs w:val="22"/>
        </w:rPr>
        <w:t>Ehrenamtlicher bzw. Ehrenamtliche</w:t>
      </w:r>
    </w:p>
    <w:sectPr w:rsidR="00612B8B" w:rsidRPr="00844D23" w:rsidSect="00612B8B">
      <w:headerReference w:type="default" r:id="rId8"/>
      <w:footerReference w:type="default" r:id="rId9"/>
      <w:type w:val="continuous"/>
      <w:pgSz w:w="11906" w:h="16838" w:code="9"/>
      <w:pgMar w:top="1418" w:right="1418" w:bottom="567" w:left="1418" w:header="567" w:footer="567" w:gutter="0"/>
      <w:cols w:space="567" w:equalWidth="0">
        <w:col w:w="9070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19325" w14:textId="77777777" w:rsidR="00CB50C2" w:rsidRDefault="00CB50C2">
      <w:r>
        <w:separator/>
      </w:r>
    </w:p>
  </w:endnote>
  <w:endnote w:type="continuationSeparator" w:id="0">
    <w:p w14:paraId="13B9F5F7" w14:textId="77777777" w:rsidR="00CB50C2" w:rsidRDefault="00C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2184" w14:textId="7E260BCF" w:rsidR="009F1EB2" w:rsidRPr="009F1EB2" w:rsidRDefault="009F1EB2" w:rsidP="009F1EB2">
    <w:pPr>
      <w:pStyle w:val="Fuzeile"/>
    </w:pPr>
    <w:r w:rsidRPr="0080371A">
      <w:fldChar w:fldCharType="begin"/>
    </w:r>
    <w:r w:rsidRPr="0080371A">
      <w:instrText xml:space="preserve"> IF </w:instrText>
    </w:r>
    <w:r w:rsidRPr="0080371A">
      <w:fldChar w:fldCharType="begin"/>
    </w:r>
    <w:r w:rsidRPr="0080371A">
      <w:instrText xml:space="preserve"> PAGE </w:instrText>
    </w:r>
    <w:r w:rsidRPr="0080371A">
      <w:fldChar w:fldCharType="separate"/>
    </w:r>
    <w:r w:rsidR="0039103C">
      <w:rPr>
        <w:noProof/>
      </w:rPr>
      <w:instrText>1</w:instrText>
    </w:r>
    <w:r w:rsidRPr="0080371A">
      <w:fldChar w:fldCharType="end"/>
    </w:r>
    <w:r w:rsidRPr="0080371A">
      <w:instrText xml:space="preserve"> &gt; 1 "</w:instrText>
    </w:r>
    <w:r w:rsidRPr="0080371A">
      <w:fldChar w:fldCharType="begin"/>
    </w:r>
    <w:r w:rsidRPr="0080371A">
      <w:instrText xml:space="preserve"> PAGE </w:instrText>
    </w:r>
    <w:r w:rsidRPr="0080371A">
      <w:fldChar w:fldCharType="separate"/>
    </w:r>
    <w:r w:rsidR="00844D23">
      <w:rPr>
        <w:noProof/>
      </w:rPr>
      <w:instrText>2</w:instrText>
    </w:r>
    <w:r w:rsidRPr="0080371A">
      <w:fldChar w:fldCharType="end"/>
    </w:r>
    <w:r w:rsidRPr="0080371A">
      <w:instrText>"</w:instrText>
    </w:r>
    <w:r w:rsidRPr="008037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9A70" w14:textId="77777777" w:rsidR="00CB50C2" w:rsidRDefault="00CB50C2">
      <w:r>
        <w:separator/>
      </w:r>
    </w:p>
  </w:footnote>
  <w:footnote w:type="continuationSeparator" w:id="0">
    <w:p w14:paraId="6C3896B8" w14:textId="77777777" w:rsidR="00CB50C2" w:rsidRDefault="00CB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A79C2" w14:textId="37CBF873" w:rsidR="00CB50C2" w:rsidRDefault="009F1EB2">
    <w:pPr>
      <w:pStyle w:val="Kopfzeile"/>
      <w:jc w:val="right"/>
    </w:pPr>
    <w:r>
      <w:rPr>
        <w:noProof/>
      </w:rPr>
      <w:drawing>
        <wp:inline distT="0" distB="0" distL="0" distR="0" wp14:anchorId="27071D95" wp14:editId="6C39CDD9">
          <wp:extent cx="1257300" cy="80962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8F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386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EA2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8C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326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D8C3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524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B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F01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5A3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BBC0961"/>
    <w:multiLevelType w:val="hybridMultilevel"/>
    <w:tmpl w:val="A9C45B1E"/>
    <w:lvl w:ilvl="0" w:tplc="5CB857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5939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2 - 23 · 48133 Münster_x000d_Telefon: 0251 591-01 · Internet: www.lwl.org_x000d_Öffentliche Verkehrsmittel: ab Hbf Bussteig A,_x000d_Linien 2 und 10 bis Zumsandestraße"/>
    <w:docVar w:name="KtoNr" w:val="Konto der LWL-Finanzabteilung_x000d_Sparkasse Münsterland Ost · BLZ 400 501 50 · Konto-Nr. 409 706_x000d_IBAN: DE53 4005 0150 0000 4097 06 · BIC: WELADED1MST"/>
    <w:docVar w:name="SBDaten" w:val="Ansprechpartner:_x000d_Erwin Mustermann_x000d__x000d_Tel.:_x0009_0251 591-1234_x000d_Fax:_x0009_0251 591-4321_x000d_E-Mail:_x0009_erwin.mustermann@lwl.org"/>
  </w:docVars>
  <w:rsids>
    <w:rsidRoot w:val="00A50BE9"/>
    <w:rsid w:val="00053A31"/>
    <w:rsid w:val="00085828"/>
    <w:rsid w:val="000A2E1A"/>
    <w:rsid w:val="000A4501"/>
    <w:rsid w:val="000B60FE"/>
    <w:rsid w:val="000D15BB"/>
    <w:rsid w:val="000F0152"/>
    <w:rsid w:val="000F7911"/>
    <w:rsid w:val="001160B8"/>
    <w:rsid w:val="00163110"/>
    <w:rsid w:val="001679F8"/>
    <w:rsid w:val="00185581"/>
    <w:rsid w:val="00185A5F"/>
    <w:rsid w:val="001D2CC1"/>
    <w:rsid w:val="001D66C7"/>
    <w:rsid w:val="0020356D"/>
    <w:rsid w:val="00236B29"/>
    <w:rsid w:val="002447C4"/>
    <w:rsid w:val="00265A9F"/>
    <w:rsid w:val="00266A9B"/>
    <w:rsid w:val="002C3B08"/>
    <w:rsid w:val="002C7770"/>
    <w:rsid w:val="002E521D"/>
    <w:rsid w:val="002F4527"/>
    <w:rsid w:val="00302517"/>
    <w:rsid w:val="00310A1A"/>
    <w:rsid w:val="003175F9"/>
    <w:rsid w:val="00324E61"/>
    <w:rsid w:val="00342591"/>
    <w:rsid w:val="00347C01"/>
    <w:rsid w:val="00360C0E"/>
    <w:rsid w:val="003632EC"/>
    <w:rsid w:val="00364F37"/>
    <w:rsid w:val="00370AA0"/>
    <w:rsid w:val="0039103C"/>
    <w:rsid w:val="003949AA"/>
    <w:rsid w:val="003B584E"/>
    <w:rsid w:val="003B6F5D"/>
    <w:rsid w:val="003D44EC"/>
    <w:rsid w:val="003E5B0B"/>
    <w:rsid w:val="003E65AE"/>
    <w:rsid w:val="003F0D6E"/>
    <w:rsid w:val="003F3AFE"/>
    <w:rsid w:val="003F3FF9"/>
    <w:rsid w:val="00406A28"/>
    <w:rsid w:val="00437E03"/>
    <w:rsid w:val="00460FFC"/>
    <w:rsid w:val="004654CF"/>
    <w:rsid w:val="00471914"/>
    <w:rsid w:val="00474C6D"/>
    <w:rsid w:val="00475B1F"/>
    <w:rsid w:val="004840C1"/>
    <w:rsid w:val="00487D60"/>
    <w:rsid w:val="00494DC3"/>
    <w:rsid w:val="004A5875"/>
    <w:rsid w:val="004C172E"/>
    <w:rsid w:val="004E79B6"/>
    <w:rsid w:val="00517326"/>
    <w:rsid w:val="00526264"/>
    <w:rsid w:val="00541194"/>
    <w:rsid w:val="00544401"/>
    <w:rsid w:val="0059055D"/>
    <w:rsid w:val="005A01EB"/>
    <w:rsid w:val="005C3C4D"/>
    <w:rsid w:val="005D4D02"/>
    <w:rsid w:val="005F5782"/>
    <w:rsid w:val="00604AF2"/>
    <w:rsid w:val="00612B8B"/>
    <w:rsid w:val="00615ED7"/>
    <w:rsid w:val="006308FD"/>
    <w:rsid w:val="00634F2D"/>
    <w:rsid w:val="0064193D"/>
    <w:rsid w:val="00653F81"/>
    <w:rsid w:val="00654371"/>
    <w:rsid w:val="00655277"/>
    <w:rsid w:val="00673120"/>
    <w:rsid w:val="00693C58"/>
    <w:rsid w:val="00694A08"/>
    <w:rsid w:val="006E24E4"/>
    <w:rsid w:val="006E71C0"/>
    <w:rsid w:val="006F7FB3"/>
    <w:rsid w:val="00710190"/>
    <w:rsid w:val="007221D2"/>
    <w:rsid w:val="0072370C"/>
    <w:rsid w:val="0075292B"/>
    <w:rsid w:val="007A2310"/>
    <w:rsid w:val="007C7D59"/>
    <w:rsid w:val="007E621E"/>
    <w:rsid w:val="0080371A"/>
    <w:rsid w:val="00804D01"/>
    <w:rsid w:val="0080526F"/>
    <w:rsid w:val="0084480E"/>
    <w:rsid w:val="00844D23"/>
    <w:rsid w:val="008903AB"/>
    <w:rsid w:val="008E0D87"/>
    <w:rsid w:val="008F2774"/>
    <w:rsid w:val="00902BA4"/>
    <w:rsid w:val="009038C3"/>
    <w:rsid w:val="0092766F"/>
    <w:rsid w:val="0093014C"/>
    <w:rsid w:val="00951712"/>
    <w:rsid w:val="00990CB2"/>
    <w:rsid w:val="009A04AC"/>
    <w:rsid w:val="009A3EBC"/>
    <w:rsid w:val="009B1B01"/>
    <w:rsid w:val="009C58EE"/>
    <w:rsid w:val="009D23D5"/>
    <w:rsid w:val="009F1EB2"/>
    <w:rsid w:val="00A37AD1"/>
    <w:rsid w:val="00A50BE9"/>
    <w:rsid w:val="00A82D53"/>
    <w:rsid w:val="00A97BD8"/>
    <w:rsid w:val="00AA3391"/>
    <w:rsid w:val="00AA53B6"/>
    <w:rsid w:val="00AB07C0"/>
    <w:rsid w:val="00AC2188"/>
    <w:rsid w:val="00AE7C74"/>
    <w:rsid w:val="00B21E02"/>
    <w:rsid w:val="00B57745"/>
    <w:rsid w:val="00B75DEF"/>
    <w:rsid w:val="00BB6681"/>
    <w:rsid w:val="00BC738F"/>
    <w:rsid w:val="00BD59A5"/>
    <w:rsid w:val="00BF53B6"/>
    <w:rsid w:val="00C608DD"/>
    <w:rsid w:val="00C9089F"/>
    <w:rsid w:val="00CA5B07"/>
    <w:rsid w:val="00CB50C2"/>
    <w:rsid w:val="00CB5935"/>
    <w:rsid w:val="00CE61BD"/>
    <w:rsid w:val="00CF6BAF"/>
    <w:rsid w:val="00D20A71"/>
    <w:rsid w:val="00D2117B"/>
    <w:rsid w:val="00D21F4A"/>
    <w:rsid w:val="00D2726A"/>
    <w:rsid w:val="00D440A7"/>
    <w:rsid w:val="00D44310"/>
    <w:rsid w:val="00D600D9"/>
    <w:rsid w:val="00D64846"/>
    <w:rsid w:val="00DA4B7F"/>
    <w:rsid w:val="00DD6523"/>
    <w:rsid w:val="00DD7FAE"/>
    <w:rsid w:val="00DF2B6E"/>
    <w:rsid w:val="00E0400A"/>
    <w:rsid w:val="00E43800"/>
    <w:rsid w:val="00E623ED"/>
    <w:rsid w:val="00E679F4"/>
    <w:rsid w:val="00E857FD"/>
    <w:rsid w:val="00E9128D"/>
    <w:rsid w:val="00E9458E"/>
    <w:rsid w:val="00EA43B8"/>
    <w:rsid w:val="00ED53CF"/>
    <w:rsid w:val="00F2227B"/>
    <w:rsid w:val="00F350A3"/>
    <w:rsid w:val="00F37AC8"/>
    <w:rsid w:val="00F6295C"/>
    <w:rsid w:val="00F657DC"/>
    <w:rsid w:val="00F97981"/>
    <w:rsid w:val="00FB3509"/>
    <w:rsid w:val="00FC0080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2872CE9"/>
  <w15:docId w15:val="{DAF2CC93-4ACA-4C9D-A1DE-DBAA530F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0152"/>
    <w:pPr>
      <w:spacing w:line="216" w:lineRule="auto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rsid w:val="005905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rsid w:val="0059055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59055D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9F1EB2"/>
    <w:pPr>
      <w:tabs>
        <w:tab w:val="center" w:pos="4536"/>
        <w:tab w:val="right" w:pos="9072"/>
      </w:tabs>
      <w:spacing w:before="840"/>
      <w:jc w:val="right"/>
    </w:pPr>
  </w:style>
  <w:style w:type="paragraph" w:styleId="Kopfzeile">
    <w:name w:val="header"/>
    <w:basedOn w:val="Standard"/>
    <w:semiHidden/>
    <w:rsid w:val="00DA4B7F"/>
    <w:pPr>
      <w:tabs>
        <w:tab w:val="center" w:pos="4536"/>
        <w:tab w:val="right" w:pos="9072"/>
      </w:tabs>
      <w:ind w:right="17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F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FB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6A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6A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6A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6A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6A9B"/>
    <w:rPr>
      <w:rFonts w:ascii="Arial" w:hAnsi="Arial"/>
      <w:b/>
      <w:bCs/>
    </w:rPr>
  </w:style>
  <w:style w:type="paragraph" w:customStyle="1" w:styleId="Betreff">
    <w:name w:val="Betreff"/>
    <w:basedOn w:val="Standard"/>
    <w:next w:val="Standard"/>
    <w:link w:val="BetreffZchn"/>
    <w:qFormat/>
    <w:rsid w:val="001D2CC1"/>
    <w:pPr>
      <w:spacing w:after="480"/>
    </w:pPr>
    <w:rPr>
      <w:rFonts w:cstheme="minorHAnsi"/>
      <w:b/>
    </w:rPr>
  </w:style>
  <w:style w:type="character" w:customStyle="1" w:styleId="FuzeileZchn">
    <w:name w:val="Fußzeile Zchn"/>
    <w:basedOn w:val="Absatz-Standardschriftart"/>
    <w:link w:val="Fuzeile"/>
    <w:semiHidden/>
    <w:rsid w:val="009F1EB2"/>
    <w:rPr>
      <w:rFonts w:asciiTheme="minorHAnsi" w:hAnsiTheme="minorHAnsi"/>
      <w:sz w:val="22"/>
      <w:szCs w:val="24"/>
    </w:rPr>
  </w:style>
  <w:style w:type="character" w:customStyle="1" w:styleId="BetreffZchn">
    <w:name w:val="Betreff Zchn"/>
    <w:basedOn w:val="Absatz-Standardschriftart"/>
    <w:link w:val="Betreff"/>
    <w:rsid w:val="001D2CC1"/>
    <w:rPr>
      <w:rFonts w:asciiTheme="minorHAnsi" w:hAnsiTheme="minorHAnsi" w:cstheme="minorHAnsi"/>
      <w:b/>
      <w:sz w:val="22"/>
      <w:szCs w:val="24"/>
    </w:rPr>
  </w:style>
  <w:style w:type="paragraph" w:customStyle="1" w:styleId="LWLAbbinder">
    <w:name w:val="LWL Abbinder"/>
    <w:basedOn w:val="Standard"/>
    <w:qFormat/>
    <w:rsid w:val="009F1EB2"/>
    <w:pPr>
      <w:spacing w:line="260" w:lineRule="exact"/>
    </w:pPr>
    <w:rPr>
      <w:rFonts w:cstheme="minorHAnsi"/>
      <w:color w:val="808080" w:themeColor="background1" w:themeShade="80"/>
    </w:rPr>
  </w:style>
  <w:style w:type="table" w:styleId="Tabellenraster">
    <w:name w:val="Table Grid"/>
    <w:basedOn w:val="NormaleTabelle"/>
    <w:uiPriority w:val="59"/>
    <w:rsid w:val="002F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WLFensterzeile">
    <w:name w:val="LWL Fensterzeile"/>
    <w:basedOn w:val="Standard"/>
    <w:qFormat/>
    <w:rsid w:val="00FB3509"/>
    <w:pPr>
      <w:tabs>
        <w:tab w:val="left" w:pos="595"/>
      </w:tabs>
      <w:spacing w:line="180" w:lineRule="exact"/>
    </w:pPr>
    <w:rPr>
      <w:rFonts w:asciiTheme="majorHAnsi" w:hAnsiTheme="majorHAnsi" w:cstheme="majorHAnsi"/>
      <w:sz w:val="15"/>
      <w:szCs w:val="15"/>
    </w:rPr>
  </w:style>
  <w:style w:type="paragraph" w:customStyle="1" w:styleId="LWLAnsprechpartner">
    <w:name w:val="LWL Ansprechpartner"/>
    <w:basedOn w:val="Standard"/>
    <w:qFormat/>
    <w:rsid w:val="00FB3509"/>
    <w:pPr>
      <w:tabs>
        <w:tab w:val="left" w:pos="595"/>
      </w:tabs>
    </w:pPr>
    <w:rPr>
      <w:rFonts w:asciiTheme="majorHAnsi" w:hAnsiTheme="majorHAnsi" w:cstheme="majorHAnsi"/>
    </w:rPr>
  </w:style>
  <w:style w:type="paragraph" w:customStyle="1" w:styleId="LWLAbsender">
    <w:name w:val="LWL Absender"/>
    <w:basedOn w:val="Standard"/>
    <w:qFormat/>
    <w:rsid w:val="00EA43B8"/>
    <w:pPr>
      <w:framePr w:wrap="around" w:vAnchor="page" w:hAnchor="page" w:x="1419" w:y="15423" w:anchorLock="1"/>
      <w:tabs>
        <w:tab w:val="left" w:pos="624"/>
        <w:tab w:val="left" w:pos="1695"/>
      </w:tabs>
      <w:spacing w:line="180" w:lineRule="exact"/>
    </w:pPr>
    <w:rPr>
      <w:rFonts w:ascii="Segoe UI Light" w:hAnsi="Segoe UI Light" w:cs="Segoe UI"/>
      <w:sz w:val="15"/>
    </w:rPr>
  </w:style>
  <w:style w:type="paragraph" w:customStyle="1" w:styleId="LWKAbteilung">
    <w:name w:val="LWK Abteilung"/>
    <w:basedOn w:val="Standard"/>
    <w:link w:val="LWKAbteilungZchn"/>
    <w:qFormat/>
    <w:rsid w:val="00FC6E84"/>
    <w:pPr>
      <w:framePr w:w="6521" w:h="1701" w:wrap="around" w:vAnchor="page" w:hAnchor="text" w:x="1" w:y="540" w:anchorLock="1"/>
      <w:tabs>
        <w:tab w:val="left" w:pos="142"/>
      </w:tabs>
      <w:spacing w:line="199" w:lineRule="auto"/>
    </w:pPr>
    <w:rPr>
      <w:rFonts w:cstheme="minorHAnsi"/>
      <w:sz w:val="24"/>
    </w:rPr>
  </w:style>
  <w:style w:type="character" w:customStyle="1" w:styleId="LWKAbteilungZchn">
    <w:name w:val="LWK Abteilung Zchn"/>
    <w:basedOn w:val="Absatz-Standardschriftart"/>
    <w:link w:val="LWKAbteilung"/>
    <w:rsid w:val="00FC6E84"/>
    <w:rPr>
      <w:rFonts w:asciiTheme="minorHAnsi" w:hAnsiTheme="minorHAnsi" w:cstheme="minorHAnsi"/>
      <w:color w:val="FFC000"/>
      <w:sz w:val="24"/>
      <w:szCs w:val="24"/>
    </w:rPr>
  </w:style>
  <w:style w:type="paragraph" w:styleId="Listenabsatz">
    <w:name w:val="List Paragraph"/>
    <w:basedOn w:val="Standard"/>
    <w:uiPriority w:val="34"/>
    <w:rsid w:val="009D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WL Colors">
      <a:dk1>
        <a:srgbClr val="000000"/>
      </a:dk1>
      <a:lt1>
        <a:srgbClr val="FFFFFF"/>
      </a:lt1>
      <a:dk2>
        <a:srgbClr val="A5A5A5"/>
      </a:dk2>
      <a:lt2>
        <a:srgbClr val="E5E5E5"/>
      </a:lt2>
      <a:accent1>
        <a:srgbClr val="1D569A"/>
      </a:accent1>
      <a:accent2>
        <a:srgbClr val="21365E"/>
      </a:accent2>
      <a:accent3>
        <a:srgbClr val="B2B0B1"/>
      </a:accent3>
      <a:accent4>
        <a:srgbClr val="858084"/>
      </a:accent4>
      <a:accent5>
        <a:srgbClr val="98BF0C"/>
      </a:accent5>
      <a:accent6>
        <a:srgbClr val="E7E7E8"/>
      </a:accent6>
      <a:hlink>
        <a:srgbClr val="1D569A"/>
      </a:hlink>
      <a:folHlink>
        <a:srgbClr val="21365E"/>
      </a:folHlink>
    </a:clrScheme>
    <a:fontScheme name="LWL Fonts">
      <a:majorFont>
        <a:latin typeface="Segoe UI Light"/>
        <a:ea typeface="ヒラギノ角ゴ Pro W3"/>
        <a:cs typeface=""/>
      </a:majorFont>
      <a:minorFont>
        <a:latin typeface="Segoe UI"/>
        <a:ea typeface="ヒラギノ角ゴ Pro W3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85B5-5B39-4D94-8725-E8861BE8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Michaela Thier</dc:creator>
  <dc:description>Dieses Dokument wurde mit Voxi 2007 Ver. 2.00.0003 erstellt.</dc:description>
  <cp:lastModifiedBy>00121102</cp:lastModifiedBy>
  <cp:revision>2</cp:revision>
  <cp:lastPrinted>2022-05-11T13:40:00Z</cp:lastPrinted>
  <dcterms:created xsi:type="dcterms:W3CDTF">2024-03-15T07:58:00Z</dcterms:created>
  <dcterms:modified xsi:type="dcterms:W3CDTF">2024-03-15T07:58:00Z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Münster, 02.03.2015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Dstst1">
    <vt:lpwstr>LWL.IT Service Abteilung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Sachbearbeiter">
    <vt:lpwstr>Erwin Mustermann</vt:lpwstr>
  </property>
  <property fmtid="{D5CDD505-2E9C-101B-9397-08002B2CF9AE}" pid="10" name="Ort">
    <vt:lpwstr>Münster</vt:lpwstr>
  </property>
  <property fmtid="{D5CDD505-2E9C-101B-9397-08002B2CF9AE}" pid="11" name="Datum">
    <vt:lpwstr>02.03.2015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</vt:lpwstr>
  </property>
  <property fmtid="{D5CDD505-2E9C-101B-9397-08002B2CF9AE}" pid="45" name="AbtDstst">
    <vt:lpwstr/>
  </property>
  <property fmtid="{D5CDD505-2E9C-101B-9397-08002B2CF9AE}" pid="46" name="DststCombo">
    <vt:lpwstr>LWL.IT</vt:lpwstr>
  </property>
  <property fmtid="{D5CDD505-2E9C-101B-9397-08002B2CF9AE}" pid="47" name="SBCombo">
    <vt:lpwstr>Mustermann, Erwin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Erwin Mustermann</vt:lpwstr>
  </property>
  <property fmtid="{D5CDD505-2E9C-101B-9397-08002B2CF9AE}" pid="51" name="SBTelefon">
    <vt:lpwstr>0251 591-1234</vt:lpwstr>
  </property>
  <property fmtid="{D5CDD505-2E9C-101B-9397-08002B2CF9AE}" pid="52" name="SBTelefax">
    <vt:lpwstr>0251 591-4321</vt:lpwstr>
  </property>
  <property fmtid="{D5CDD505-2E9C-101B-9397-08002B2CF9AE}" pid="53" name="SBMobilCheck">
    <vt:lpwstr>0</vt:lpwstr>
  </property>
  <property fmtid="{D5CDD505-2E9C-101B-9397-08002B2CF9AE}" pid="54" name="SBMobil">
    <vt:lpwstr>0160 123456789</vt:lpwstr>
  </property>
  <property fmtid="{D5CDD505-2E9C-101B-9397-08002B2CF9AE}" pid="55" name="SBE-Mail">
    <vt:lpwstr>erwin.mustermann@lwl.org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  <property fmtid="{D5CDD505-2E9C-101B-9397-08002B2CF9AE}" pid="63" name="sbzdfSBAbteilung">
    <vt:lpwstr>Abteilung</vt:lpwstr>
  </property>
  <property fmtid="{D5CDD505-2E9C-101B-9397-08002B2CF9AE}" pid="64" name="sbzdfSBFunktion">
    <vt:lpwstr>Funktion</vt:lpwstr>
  </property>
</Properties>
</file>